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:rsidR="00EE1036" w:rsidRPr="000B787B" w:rsidRDefault="00D13567" w:rsidP="00D13567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D13567">
        <w:rPr>
          <w:rFonts w:ascii="Tahoma" w:hAnsi="Tahoma" w:cs="Tahoma"/>
          <w:bCs/>
          <w:color w:val="1F497D" w:themeColor="text2"/>
          <w:sz w:val="28"/>
          <w:szCs w:val="28"/>
        </w:rPr>
        <w:t>“</w:t>
      </w:r>
      <w:r>
        <w:rPr>
          <w:rFonts w:ascii="Tahoma" w:hAnsi="Tahoma" w:cs="Tahoma"/>
          <w:bCs/>
          <w:color w:val="1F497D" w:themeColor="text2"/>
          <w:sz w:val="28"/>
          <w:szCs w:val="28"/>
        </w:rPr>
        <w:t>I</w:t>
      </w: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l medico di medicina generale </w:t>
      </w:r>
      <w:r w:rsidRPr="00D13567">
        <w:rPr>
          <w:rFonts w:ascii="Tahoma" w:hAnsi="Tahoma" w:cs="Tahoma"/>
          <w:b/>
          <w:bCs/>
          <w:color w:val="1F497D" w:themeColor="text2"/>
          <w:sz w:val="28"/>
          <w:szCs w:val="28"/>
        </w:rPr>
        <w:t>e le neoplasie cutanee</w:t>
      </w:r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</w:p>
    <w:p w:rsidR="00EE1036" w:rsidRPr="000B787B" w:rsidRDefault="00D13567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>16 Marzo</w:t>
      </w:r>
      <w:r w:rsidR="00E25144">
        <w:rPr>
          <w:rFonts w:ascii="Tahoma" w:hAnsi="Tahoma" w:cs="Tahoma"/>
          <w:bCs/>
          <w:color w:val="003366"/>
        </w:rPr>
        <w:t xml:space="preserve"> 2013</w:t>
      </w:r>
    </w:p>
    <w:p w:rsidR="00EE1036" w:rsidRDefault="00EE1036" w:rsidP="00EE1036">
      <w:pPr>
        <w:jc w:val="center"/>
        <w:rPr>
          <w:rFonts w:ascii="Tahoma" w:hAnsi="Tahoma" w:cs="Tahoma"/>
          <w:bCs/>
          <w:color w:val="1F497D" w:themeColor="text2"/>
        </w:rPr>
      </w:pPr>
      <w:r w:rsidRPr="000B787B">
        <w:rPr>
          <w:rFonts w:ascii="Tahoma" w:hAnsi="Tahoma" w:cs="Tahoma"/>
          <w:bCs/>
          <w:color w:val="1F497D" w:themeColor="text2"/>
        </w:rPr>
        <w:t xml:space="preserve">Sala </w:t>
      </w:r>
      <w:r w:rsidR="00D1476F">
        <w:rPr>
          <w:rFonts w:ascii="Tahoma" w:hAnsi="Tahoma" w:cs="Tahoma"/>
          <w:bCs/>
          <w:color w:val="1F497D" w:themeColor="text2"/>
        </w:rPr>
        <w:t>Conferenze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3567">
        <w:rPr>
          <w:rFonts w:ascii="Tahoma" w:hAnsi="Tahoma" w:cs="Tahoma"/>
          <w:bCs/>
          <w:color w:val="1F497D" w:themeColor="text2"/>
        </w:rPr>
        <w:t>Distretto Sanitario – V.le Michelangelo Rossano Scalo (CS)</w:t>
      </w:r>
    </w:p>
    <w:p w:rsidR="00D13567" w:rsidRPr="000B787B" w:rsidRDefault="00D13567" w:rsidP="00EE1036">
      <w:pPr>
        <w:jc w:val="center"/>
        <w:rPr>
          <w:rFonts w:ascii="Tahoma" w:hAnsi="Tahoma" w:cs="Tahoma"/>
          <w:color w:val="1F497D" w:themeColor="text2"/>
        </w:rPr>
      </w:pPr>
    </w:p>
    <w:p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:rsidR="007536CB" w:rsidRDefault="007536CB" w:rsidP="008620E1">
      <w:pPr>
        <w:rPr>
          <w:rFonts w:ascii="Tahoma" w:hAnsi="Tahoma" w:cs="Tahoma"/>
          <w:color w:val="1F497D" w:themeColor="text2"/>
          <w:sz w:val="20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:rsidR="00D13567" w:rsidRPr="000B787B" w:rsidRDefault="00D13567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:rsidR="007536CB" w:rsidRPr="000B787B" w:rsidRDefault="000A0934" w:rsidP="00D1356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:rsidR="000A0934" w:rsidRPr="000B787B" w:rsidRDefault="000A0934" w:rsidP="00D1356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Nato/a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a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:rsidR="000A0934" w:rsidRPr="000B787B" w:rsidRDefault="000A0934" w:rsidP="00D13567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  ] [  ] [  ] [  ] [  ] [  ] [  ] [  ] [  ] [  ] [  ] [  ] [  ] [  ] [  ] [  ]</w:t>
      </w:r>
    </w:p>
    <w:p w:rsidR="007536CB" w:rsidRPr="000B787B" w:rsidRDefault="006B36F1" w:rsidP="00D1356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:rsidR="007536CB" w:rsidRPr="000B787B" w:rsidRDefault="007536CB" w:rsidP="00D1356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:rsidR="007536CB" w:rsidRPr="000B787B" w:rsidRDefault="007536CB" w:rsidP="00D1356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:rsidR="004B5DF9" w:rsidRPr="000B787B" w:rsidRDefault="00FC3C56" w:rsidP="00D1356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Ordine/Collegio/Associazione 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:rsidR="000A0934" w:rsidRPr="006B36F1" w:rsidRDefault="008620E1" w:rsidP="00D13567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  ]</w:t>
      </w:r>
    </w:p>
    <w:p w:rsidR="000F1698" w:rsidRPr="000B787B" w:rsidRDefault="000F1698" w:rsidP="00D1356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:rsidR="007536CB" w:rsidRPr="000B787B" w:rsidRDefault="000B787B" w:rsidP="00D1356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D13567" w:rsidRDefault="00D13567" w:rsidP="00D13567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1F497D" w:themeColor="text2"/>
        </w:rPr>
      </w:pPr>
    </w:p>
    <w:p w:rsidR="00D13567" w:rsidRPr="00D13567" w:rsidRDefault="00D13567" w:rsidP="00D13567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cod. ECM </w:t>
      </w:r>
      <w:r w:rsidRPr="00D13567">
        <w:rPr>
          <w:rFonts w:ascii="Tahoma" w:hAnsi="Tahoma" w:cs="Tahoma"/>
          <w:bCs/>
          <w:color w:val="1F497D" w:themeColor="text2"/>
        </w:rPr>
        <w:t>53275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Pr="00B122C1">
        <w:rPr>
          <w:rFonts w:ascii="Tahoma" w:hAnsi="Tahoma" w:cs="Tahoma"/>
          <w:bCs/>
          <w:color w:val="1F497D" w:themeColor="text2"/>
        </w:rPr>
        <w:t>(</w:t>
      </w:r>
      <w:bookmarkStart w:id="0" w:name="_GoBack"/>
      <w:bookmarkEnd w:id="0"/>
      <w:r w:rsidRPr="00D13567">
        <w:rPr>
          <w:rFonts w:ascii="Tahoma" w:hAnsi="Tahoma" w:cs="Tahoma"/>
          <w:bCs/>
          <w:color w:val="1F497D" w:themeColor="text2"/>
        </w:rPr>
        <w:t>Medicina Generale</w:t>
      </w:r>
    </w:p>
    <w:p w:rsidR="00D13567" w:rsidRPr="00B122C1" w:rsidRDefault="00D13567" w:rsidP="00D13567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1F497D" w:themeColor="text2"/>
        </w:rPr>
      </w:pPr>
      <w:r w:rsidRPr="00D13567">
        <w:rPr>
          <w:rFonts w:ascii="Tahoma" w:hAnsi="Tahoma" w:cs="Tahoma"/>
          <w:bCs/>
          <w:color w:val="1F497D" w:themeColor="text2"/>
        </w:rPr>
        <w:t>Medici di Famiglia, Pediatri di libera scelta</w:t>
      </w:r>
      <w:r w:rsidRPr="00B122C1">
        <w:rPr>
          <w:rFonts w:ascii="Tahoma" w:hAnsi="Tahoma" w:cs="Tahoma"/>
          <w:bCs/>
          <w:color w:val="1F497D" w:themeColor="text2"/>
        </w:rPr>
        <w:t>)</w:t>
      </w:r>
      <w:r w:rsidRPr="00B122C1">
        <w:rPr>
          <w:rFonts w:ascii="Tahoma" w:hAnsi="Tahoma" w:cs="Tahoma"/>
          <w:iCs/>
          <w:color w:val="1F497D" w:themeColor="text2"/>
        </w:rPr>
        <w:t>.</w:t>
      </w:r>
    </w:p>
    <w:p w:rsidR="00D13567" w:rsidRPr="006E5C06" w:rsidRDefault="00D13567" w:rsidP="00D1356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:rsidR="00D13567" w:rsidRPr="00325D1E" w:rsidRDefault="00D13567" w:rsidP="00D1356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</w:rPr>
      </w:pPr>
      <w:r w:rsidRPr="00325D1E">
        <w:rPr>
          <w:rFonts w:ascii="Tahoma" w:hAnsi="Tahoma" w:cs="Tahoma"/>
          <w:color w:val="1F497D" w:themeColor="text2"/>
        </w:rPr>
        <w:t xml:space="preserve">La partecipazione è gratuita ed è riservata ad un numero massimo di </w:t>
      </w:r>
      <w:r>
        <w:rPr>
          <w:rFonts w:ascii="Tahoma" w:hAnsi="Tahoma" w:cs="Tahoma"/>
          <w:color w:val="1F497D" w:themeColor="text2"/>
        </w:rPr>
        <w:t>7</w:t>
      </w:r>
      <w:r w:rsidRPr="00325D1E">
        <w:rPr>
          <w:rFonts w:ascii="Tahoma" w:hAnsi="Tahoma" w:cs="Tahoma"/>
          <w:color w:val="1F497D" w:themeColor="text2"/>
        </w:rPr>
        <w:t xml:space="preserve">0 partecipanti. </w:t>
      </w:r>
    </w:p>
    <w:p w:rsidR="00D13567" w:rsidRPr="006E5C06" w:rsidRDefault="00D13567" w:rsidP="00D1356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</w:rPr>
      </w:pPr>
    </w:p>
    <w:p w:rsidR="00D13567" w:rsidRDefault="00D13567" w:rsidP="00D1356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</w:rPr>
      </w:pPr>
      <w:r w:rsidRPr="00D13567">
        <w:rPr>
          <w:rFonts w:ascii="Tahoma" w:hAnsi="Tahoma" w:cs="Tahoma"/>
          <w:color w:val="1F497D" w:themeColor="text2"/>
        </w:rPr>
        <w:t xml:space="preserve">Per iscriversi al </w:t>
      </w:r>
      <w:r>
        <w:rPr>
          <w:rFonts w:ascii="Tahoma" w:hAnsi="Tahoma" w:cs="Tahoma"/>
          <w:color w:val="1F497D" w:themeColor="text2"/>
        </w:rPr>
        <w:t xml:space="preserve">corso è necessario compilare il presente </w:t>
      </w:r>
      <w:r w:rsidRPr="00D13567">
        <w:rPr>
          <w:rFonts w:ascii="Tahoma" w:hAnsi="Tahoma" w:cs="Tahoma"/>
          <w:color w:val="1F497D" w:themeColor="text2"/>
        </w:rPr>
        <w:t>modulo di isc</w:t>
      </w:r>
      <w:r>
        <w:rPr>
          <w:rFonts w:ascii="Tahoma" w:hAnsi="Tahoma" w:cs="Tahoma"/>
          <w:color w:val="1F497D" w:themeColor="text2"/>
        </w:rPr>
        <w:t xml:space="preserve">rizione e inviarlo via fax allo 0984.830987 oppure via posta elettronica a </w:t>
      </w:r>
      <w:hyperlink r:id="rId5" w:history="1">
        <w:r w:rsidRPr="00CC47B2">
          <w:rPr>
            <w:rStyle w:val="Collegamentoipertestuale"/>
            <w:rFonts w:ascii="Tahoma" w:hAnsi="Tahoma" w:cs="Tahoma"/>
          </w:rPr>
          <w:t>info@jbprof.com</w:t>
        </w:r>
      </w:hyperlink>
      <w:r>
        <w:rPr>
          <w:rFonts w:ascii="Tahoma" w:hAnsi="Tahoma" w:cs="Tahoma"/>
          <w:color w:val="1F497D" w:themeColor="text2"/>
        </w:rPr>
        <w:t xml:space="preserve"> e contattare telefonicamente </w:t>
      </w:r>
      <w:r w:rsidRPr="00D13567">
        <w:rPr>
          <w:rFonts w:ascii="Tahoma" w:hAnsi="Tahoma" w:cs="Tahoma"/>
          <w:color w:val="1F497D" w:themeColor="text2"/>
        </w:rPr>
        <w:t>la segreteria,</w:t>
      </w:r>
      <w:r>
        <w:rPr>
          <w:rFonts w:ascii="Tahoma" w:hAnsi="Tahoma" w:cs="Tahoma"/>
          <w:color w:val="1F497D" w:themeColor="text2"/>
        </w:rPr>
        <w:t xml:space="preserve"> da lunedì a venerdì ore 9:00 - </w:t>
      </w:r>
      <w:r w:rsidRPr="00D13567">
        <w:rPr>
          <w:rFonts w:ascii="Tahoma" w:hAnsi="Tahoma" w:cs="Tahoma"/>
          <w:color w:val="1F497D" w:themeColor="text2"/>
        </w:rPr>
        <w:t>13:00 allo</w:t>
      </w:r>
      <w:r>
        <w:rPr>
          <w:rFonts w:ascii="Tahoma" w:hAnsi="Tahoma" w:cs="Tahoma"/>
          <w:color w:val="1F497D" w:themeColor="text2"/>
        </w:rPr>
        <w:t xml:space="preserve"> 0984.837852, per verificare se </w:t>
      </w:r>
      <w:r w:rsidRPr="00D13567">
        <w:rPr>
          <w:rFonts w:ascii="Tahoma" w:hAnsi="Tahoma" w:cs="Tahoma"/>
          <w:color w:val="1F497D" w:themeColor="text2"/>
        </w:rPr>
        <w:t>l’iscrizione rientra tra le prime 70 pervenute.</w:t>
      </w:r>
    </w:p>
    <w:p w:rsidR="00D13567" w:rsidRPr="00D13567" w:rsidRDefault="00D13567" w:rsidP="00D1356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</w:rPr>
      </w:pPr>
    </w:p>
    <w:p w:rsidR="00D13567" w:rsidRPr="00B122C1" w:rsidRDefault="00D13567" w:rsidP="00D1356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0"/>
          <w:u w:val="single"/>
        </w:rPr>
      </w:pPr>
      <w:r w:rsidRPr="00B122C1">
        <w:rPr>
          <w:rFonts w:ascii="Tahoma" w:hAnsi="Tahoma" w:cs="Tahoma"/>
          <w:b/>
          <w:color w:val="1F497D" w:themeColor="text2"/>
          <w:sz w:val="16"/>
          <w:szCs w:val="20"/>
          <w:u w:val="single"/>
        </w:rPr>
        <w:t>Privacy</w:t>
      </w:r>
    </w:p>
    <w:p w:rsidR="00D13567" w:rsidRPr="00B122C1" w:rsidRDefault="00D13567" w:rsidP="00D1356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0"/>
        </w:rPr>
      </w:pPr>
      <w:r w:rsidRPr="00B122C1">
        <w:rPr>
          <w:rFonts w:ascii="Tahoma" w:hAnsi="Tahoma" w:cs="Tahoma"/>
          <w:color w:val="1F497D" w:themeColor="text2"/>
          <w:sz w:val="16"/>
          <w:szCs w:val="20"/>
        </w:rPr>
        <w:t xml:space="preserve">In base al </w:t>
      </w:r>
      <w:proofErr w:type="spellStart"/>
      <w:r w:rsidRPr="00B122C1">
        <w:rPr>
          <w:rFonts w:ascii="Tahoma" w:hAnsi="Tahoma" w:cs="Tahoma"/>
          <w:color w:val="1F497D" w:themeColor="text2"/>
          <w:sz w:val="16"/>
          <w:szCs w:val="20"/>
        </w:rPr>
        <w:t>D.Lgs.</w:t>
      </w:r>
      <w:proofErr w:type="spellEnd"/>
      <w:r w:rsidRPr="00B122C1">
        <w:rPr>
          <w:rFonts w:ascii="Tahoma" w:hAnsi="Tahoma" w:cs="Tahoma"/>
          <w:color w:val="1F497D" w:themeColor="text2"/>
          <w:sz w:val="16"/>
          <w:szCs w:val="20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 correzione, cancellazione, opposizione al trattamento, ecc.) inviando una richiesta scritta al titolare del trattamento.</w:t>
      </w:r>
    </w:p>
    <w:p w:rsidR="00D13567" w:rsidRPr="00B122C1" w:rsidRDefault="00D13567" w:rsidP="00D1356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0"/>
        </w:rPr>
      </w:pPr>
      <w:r w:rsidRPr="00B122C1">
        <w:rPr>
          <w:rFonts w:ascii="Tahoma" w:hAnsi="Tahoma" w:cs="Tahoma"/>
          <w:color w:val="1F497D" w:themeColor="text2"/>
          <w:sz w:val="16"/>
          <w:szCs w:val="20"/>
        </w:rPr>
        <w:t>Qualora non desideri la diffusione dei dati personali (nome, qualifica e azienda) agli altri partecipanti al corso, barri la casella riportata qui a fianco [ ]</w:t>
      </w:r>
    </w:p>
    <w:p w:rsidR="00D13567" w:rsidRPr="00B122C1" w:rsidRDefault="00D13567" w:rsidP="00D1356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0"/>
        </w:rPr>
      </w:pPr>
      <w:r w:rsidRPr="00B122C1">
        <w:rPr>
          <w:rFonts w:ascii="Tahoma" w:hAnsi="Tahoma" w:cs="Tahoma"/>
          <w:color w:val="1F497D" w:themeColor="text2"/>
          <w:sz w:val="16"/>
          <w:szCs w:val="20"/>
        </w:rPr>
        <w:t>Qualora non desideri ricevere ulteriori informazioni, barri la casella riportata qui a fianco [ ]</w:t>
      </w:r>
    </w:p>
    <w:p w:rsidR="00D13567" w:rsidRPr="006E5C06" w:rsidRDefault="00D13567" w:rsidP="00D1356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:rsidR="00D13567" w:rsidRDefault="00D13567" w:rsidP="00D1356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  </w:t>
      </w:r>
      <w:r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:rsidR="00D13567" w:rsidRDefault="00D13567" w:rsidP="00D1356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:rsidR="00D13567" w:rsidRDefault="00D13567" w:rsidP="00D1356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:rsidR="006B36F1" w:rsidRPr="006B36F1" w:rsidRDefault="00D13567" w:rsidP="00D1356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6B36F1"/>
    <w:rsid w:val="006D4584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3567"/>
    <w:rsid w:val="00D1476F"/>
    <w:rsid w:val="00DE3474"/>
    <w:rsid w:val="00E25144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jbpro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35</cp:revision>
  <cp:lastPrinted>2012-06-27T10:23:00Z</cp:lastPrinted>
  <dcterms:created xsi:type="dcterms:W3CDTF">2011-02-08T09:09:00Z</dcterms:created>
  <dcterms:modified xsi:type="dcterms:W3CDTF">2013-02-07T08:45:00Z</dcterms:modified>
</cp:coreProperties>
</file>