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21DB2A47" w14:textId="4DC6392A" w:rsidR="00FB0841" w:rsidRDefault="0088178C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Alimentazione nella cura del cancro</w:t>
      </w:r>
      <w:r w:rsidR="00FB0841" w:rsidRPr="00FB0841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: </w:t>
      </w:r>
      <w:r w:rsidR="00FB0841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solo supporto o anche terapia</w:t>
      </w:r>
    </w:p>
    <w:p w14:paraId="07F6EBD9" w14:textId="699BA1B6" w:rsidR="00EE1036" w:rsidRPr="00487069" w:rsidRDefault="0088178C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17 Ottobre</w:t>
      </w:r>
      <w:r w:rsidR="00B31255">
        <w:rPr>
          <w:rFonts w:ascii="Tahoma" w:hAnsi="Tahoma" w:cs="Tahoma"/>
          <w:bCs/>
          <w:color w:val="003366"/>
        </w:rPr>
        <w:t xml:space="preserve"> 2015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</w:t>
      </w:r>
      <w:r w:rsidR="00F3624F">
        <w:rPr>
          <w:rFonts w:ascii="Tahoma" w:hAnsi="Tahoma" w:cs="Tahoma"/>
          <w:bCs/>
          <w:color w:val="1F497D" w:themeColor="text2"/>
        </w:rPr>
        <w:t xml:space="preserve">Conferenze </w:t>
      </w:r>
      <w:r>
        <w:rPr>
          <w:rFonts w:ascii="Tahoma" w:hAnsi="Tahoma" w:cs="Tahoma"/>
          <w:bCs/>
          <w:color w:val="1F497D" w:themeColor="text2"/>
        </w:rPr>
        <w:t>Hotel San Francesco</w:t>
      </w:r>
      <w:r w:rsidR="0049296F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–</w:t>
      </w:r>
      <w:r w:rsidR="00FB0841">
        <w:rPr>
          <w:rFonts w:ascii="Tahoma" w:hAnsi="Tahoma" w:cs="Tahoma"/>
          <w:bCs/>
          <w:color w:val="1F497D" w:themeColor="text2"/>
        </w:rPr>
        <w:t xml:space="preserve"> </w:t>
      </w:r>
      <w:r>
        <w:rPr>
          <w:rFonts w:ascii="Tahoma" w:hAnsi="Tahoma" w:cs="Tahoma"/>
          <w:bCs/>
          <w:color w:val="1F497D" w:themeColor="text2"/>
        </w:rPr>
        <w:t>Rende (CS</w:t>
      </w:r>
      <w:proofErr w:type="gramStart"/>
      <w:r>
        <w:rPr>
          <w:rFonts w:ascii="Tahoma" w:hAnsi="Tahoma" w:cs="Tahoma"/>
          <w:bCs/>
          <w:color w:val="1F497D" w:themeColor="text2"/>
        </w:rPr>
        <w:t>)</w:t>
      </w:r>
      <w:proofErr w:type="gramEnd"/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3BB6CDC9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FB0841" w:rsidRPr="00FB0841">
        <w:rPr>
          <w:rFonts w:ascii="Tahoma" w:hAnsi="Tahoma" w:cs="Tahoma"/>
          <w:bCs/>
          <w:color w:val="1F497D" w:themeColor="text2"/>
        </w:rPr>
        <w:t>1</w:t>
      </w:r>
      <w:r w:rsidR="0088178C">
        <w:rPr>
          <w:rFonts w:ascii="Tahoma" w:hAnsi="Tahoma" w:cs="Tahoma"/>
          <w:bCs/>
          <w:color w:val="1F497D" w:themeColor="text2"/>
        </w:rPr>
        <w:t>31683</w:t>
      </w:r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B31255">
        <w:rPr>
          <w:rFonts w:ascii="Tahoma" w:hAnsi="Tahoma" w:cs="Tahoma"/>
          <w:bCs/>
          <w:color w:val="1F497D" w:themeColor="text2"/>
        </w:rPr>
        <w:t>tutte le specializzazioni)</w:t>
      </w:r>
      <w:r w:rsidR="0088178C">
        <w:rPr>
          <w:rFonts w:ascii="Tahoma" w:hAnsi="Tahoma" w:cs="Tahoma"/>
          <w:bCs/>
          <w:color w:val="1F497D" w:themeColor="text2"/>
        </w:rPr>
        <w:t xml:space="preserve">, </w:t>
      </w:r>
      <w:r w:rsidR="0088178C">
        <w:rPr>
          <w:rFonts w:ascii="Tahoma" w:hAnsi="Tahoma" w:cs="Tahoma"/>
          <w:b/>
          <w:bCs/>
          <w:color w:val="1F497D" w:themeColor="text2"/>
        </w:rPr>
        <w:t>FARMACISTI, INFERMIERI, BIOLOGI, PSICOLOGI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FB0841">
        <w:rPr>
          <w:rFonts w:ascii="Tahoma" w:hAnsi="Tahoma" w:cs="Tahoma"/>
          <w:bCs/>
          <w:color w:val="1F497D" w:themeColor="text2"/>
        </w:rPr>
        <w:t>10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5727FD55" w14:textId="2EE3E188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>e</w:t>
      </w:r>
      <w:r w:rsidR="00B76F33">
        <w:rPr>
          <w:rFonts w:ascii="Tahoma" w:hAnsi="Tahoma" w:cs="Tahoma"/>
          <w:color w:val="1F497D" w:themeColor="text2"/>
        </w:rPr>
        <w:t>d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FB0841">
        <w:rPr>
          <w:rFonts w:ascii="Tahoma" w:hAnsi="Tahoma" w:cs="Tahoma"/>
          <w:color w:val="1F497D" w:themeColor="text2"/>
        </w:rPr>
        <w:t>10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trattamento,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6F017EF8" w14:textId="77777777" w:rsidR="0088178C" w:rsidRDefault="0088178C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  <w:bookmarkStart w:id="0" w:name="_GoBack"/>
      <w:bookmarkEnd w:id="0"/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212188A2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9296F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178C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084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2385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13</cp:revision>
  <cp:lastPrinted>2013-06-07T10:21:00Z</cp:lastPrinted>
  <dcterms:created xsi:type="dcterms:W3CDTF">2013-06-07T10:21:00Z</dcterms:created>
  <dcterms:modified xsi:type="dcterms:W3CDTF">2015-06-16T13:39:00Z</dcterms:modified>
</cp:coreProperties>
</file>