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07F6EBD9" w14:textId="25E7F604" w:rsidR="00EE1036" w:rsidRPr="00487069" w:rsidRDefault="00C34306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O</w:t>
      </w:r>
      <w:r w:rsidRPr="00C34306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cchio… alle eccellenze. 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 w:rsidR="00072FC5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I</w:t>
      </w:r>
      <w:r w:rsidRPr="00C34306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l punto di vista degli esperti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 w:rsidR="00072FC5">
        <w:rPr>
          <w:rFonts w:ascii="Tahoma" w:hAnsi="Tahoma" w:cs="Tahoma"/>
          <w:bCs/>
          <w:color w:val="003366"/>
        </w:rPr>
        <w:t>7 Dicembre</w:t>
      </w:r>
      <w:r w:rsidR="00211F90">
        <w:rPr>
          <w:rFonts w:ascii="Tahoma" w:hAnsi="Tahoma" w:cs="Tahoma"/>
          <w:bCs/>
          <w:color w:val="003366"/>
        </w:rPr>
        <w:t xml:space="preserve"> 2013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Congressi Italiana Hotels, Via </w:t>
      </w:r>
      <w:proofErr w:type="spellStart"/>
      <w:r w:rsidR="00EE7182">
        <w:rPr>
          <w:rFonts w:ascii="Tahoma" w:hAnsi="Tahoma" w:cs="Tahoma"/>
          <w:bCs/>
          <w:color w:val="1F497D" w:themeColor="text2"/>
        </w:rPr>
        <w:t>Panebianco</w:t>
      </w:r>
      <w:proofErr w:type="spellEnd"/>
      <w:r w:rsidR="00EE7182">
        <w:rPr>
          <w:rFonts w:ascii="Tahoma" w:hAnsi="Tahoma" w:cs="Tahoma"/>
          <w:bCs/>
          <w:color w:val="1F497D" w:themeColor="text2"/>
        </w:rPr>
        <w:t xml:space="preserve"> 452 </w:t>
      </w:r>
      <w:proofErr w:type="gramStart"/>
      <w:r w:rsidR="00EE7182">
        <w:rPr>
          <w:rFonts w:ascii="Tahoma" w:hAnsi="Tahoma" w:cs="Tahoma"/>
          <w:bCs/>
          <w:color w:val="1F497D" w:themeColor="text2"/>
        </w:rPr>
        <w:t>Cosenza</w:t>
      </w:r>
      <w:proofErr w:type="gramEnd"/>
    </w:p>
    <w:p w14:paraId="26C2A924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668EA078" w:rsidR="00211F90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072FC5" w:rsidRPr="00072FC5">
        <w:rPr>
          <w:rFonts w:ascii="Tahoma" w:hAnsi="Tahoma" w:cs="Tahoma"/>
          <w:bCs/>
          <w:color w:val="1F497D" w:themeColor="text2"/>
        </w:rPr>
        <w:t>76465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72FC5">
        <w:rPr>
          <w:rFonts w:ascii="Tahoma" w:hAnsi="Tahoma" w:cs="Tahoma"/>
          <w:bCs/>
          <w:color w:val="1F497D" w:themeColor="text2"/>
        </w:rPr>
        <w:t>(M</w:t>
      </w:r>
      <w:r w:rsidR="00072FC5" w:rsidRPr="00EE7182">
        <w:rPr>
          <w:rFonts w:ascii="Tahoma" w:hAnsi="Tahoma" w:cs="Tahoma"/>
          <w:bCs/>
          <w:color w:val="1F497D" w:themeColor="text2"/>
        </w:rPr>
        <w:t xml:space="preserve">edicina </w:t>
      </w:r>
      <w:r w:rsidR="00072FC5">
        <w:rPr>
          <w:rFonts w:ascii="Tahoma" w:hAnsi="Tahoma" w:cs="Tahoma"/>
          <w:bCs/>
          <w:color w:val="1F497D" w:themeColor="text2"/>
        </w:rPr>
        <w:t xml:space="preserve">generale - </w:t>
      </w:r>
      <w:r w:rsidR="00072FC5">
        <w:rPr>
          <w:rFonts w:ascii="Tahoma" w:hAnsi="Tahoma" w:cs="Tahoma"/>
          <w:bCs/>
          <w:color w:val="1F497D" w:themeColor="text2"/>
        </w:rPr>
        <w:t>medici</w:t>
      </w:r>
      <w:r w:rsidR="00072FC5">
        <w:rPr>
          <w:rFonts w:ascii="Tahoma" w:hAnsi="Tahoma" w:cs="Tahoma"/>
          <w:bCs/>
          <w:color w:val="1F497D" w:themeColor="text2"/>
        </w:rPr>
        <w:t xml:space="preserve"> di famiglia</w:t>
      </w:r>
      <w:r w:rsidR="00072FC5">
        <w:rPr>
          <w:rFonts w:ascii="Tahoma" w:hAnsi="Tahoma" w:cs="Tahoma"/>
          <w:bCs/>
          <w:color w:val="1F497D" w:themeColor="text2"/>
        </w:rPr>
        <w:t>;</w:t>
      </w:r>
      <w:r w:rsidR="00072FC5">
        <w:rPr>
          <w:rFonts w:ascii="Tahoma" w:hAnsi="Tahoma" w:cs="Tahoma"/>
          <w:bCs/>
          <w:color w:val="1F497D" w:themeColor="text2"/>
        </w:rPr>
        <w:t xml:space="preserve"> Oftalmologia) </w:t>
      </w:r>
      <w:r w:rsidR="00072FC5" w:rsidRPr="00072FC5">
        <w:rPr>
          <w:rFonts w:ascii="Tahoma" w:hAnsi="Tahoma" w:cs="Tahoma"/>
          <w:b/>
          <w:bCs/>
          <w:color w:val="1F497D" w:themeColor="text2"/>
        </w:rPr>
        <w:t>INFERMIERI, INFERMIERI PEDIATRICI,</w:t>
      </w:r>
      <w:r w:rsidR="00072FC5">
        <w:rPr>
          <w:rFonts w:ascii="Tahoma" w:hAnsi="Tahoma" w:cs="Tahoma"/>
          <w:bCs/>
          <w:color w:val="1F497D" w:themeColor="text2"/>
        </w:rPr>
        <w:t xml:space="preserve"> </w:t>
      </w:r>
      <w:r w:rsidR="00072FC5" w:rsidRPr="00072FC5">
        <w:rPr>
          <w:rFonts w:ascii="Tahoma" w:hAnsi="Tahoma" w:cs="Tahoma"/>
          <w:b/>
          <w:bCs/>
          <w:color w:val="1F497D" w:themeColor="text2"/>
        </w:rPr>
        <w:t>ORTOTTISTI/ASSISTENTI DI OFTALMOLOGIA</w:t>
      </w:r>
      <w:r w:rsidR="00072FC5">
        <w:rPr>
          <w:rFonts w:ascii="Tahoma" w:hAnsi="Tahoma" w:cs="Tahoma"/>
          <w:b/>
          <w:bCs/>
          <w:color w:val="1F497D" w:themeColor="text2"/>
        </w:rPr>
        <w:t xml:space="preserve"> </w:t>
      </w:r>
      <w:r w:rsidR="00072FC5" w:rsidRPr="00325D1E">
        <w:rPr>
          <w:rFonts w:ascii="Tahoma" w:hAnsi="Tahoma" w:cs="Tahoma"/>
          <w:bCs/>
          <w:color w:val="1F497D" w:themeColor="text2"/>
        </w:rPr>
        <w:t>per</w:t>
      </w:r>
      <w:r w:rsidR="00072FC5">
        <w:rPr>
          <w:rFonts w:ascii="Tahoma" w:hAnsi="Tahoma" w:cs="Tahoma"/>
          <w:bCs/>
          <w:color w:val="1F497D" w:themeColor="text2"/>
        </w:rPr>
        <w:t xml:space="preserve"> un numero massimo di 100 partecipanti.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2EFD3540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>se l’iscrizione rientra tra le prime 100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  <w:bookmarkStart w:id="0" w:name="_GoBack"/>
      <w:bookmarkEnd w:id="0"/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72FC5"/>
    <w:rsid w:val="000A0934"/>
    <w:rsid w:val="000B787B"/>
    <w:rsid w:val="000F1698"/>
    <w:rsid w:val="00186B07"/>
    <w:rsid w:val="00211F90"/>
    <w:rsid w:val="00271ADB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4306"/>
    <w:rsid w:val="00C37EFC"/>
    <w:rsid w:val="00D1476F"/>
    <w:rsid w:val="00DE3474"/>
    <w:rsid w:val="00E25144"/>
    <w:rsid w:val="00EA7141"/>
    <w:rsid w:val="00EB70CD"/>
    <w:rsid w:val="00EE1036"/>
    <w:rsid w:val="00EE7182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427</Words>
  <Characters>2434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6</cp:revision>
  <cp:lastPrinted>2013-06-07T10:21:00Z</cp:lastPrinted>
  <dcterms:created xsi:type="dcterms:W3CDTF">2013-06-07T10:21:00Z</dcterms:created>
  <dcterms:modified xsi:type="dcterms:W3CDTF">2013-11-04T10:52:00Z</dcterms:modified>
</cp:coreProperties>
</file>